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55213" w14:textId="77777777" w:rsidR="00C704DC" w:rsidRDefault="008E6B3A">
      <w:pPr>
        <w:pStyle w:val="Textoindependiente"/>
        <w:spacing w:before="76" w:line="480" w:lineRule="auto"/>
        <w:ind w:left="1808" w:right="1825"/>
        <w:jc w:val="center"/>
      </w:pPr>
      <w:r>
        <w:t>COLEGIO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BACHILLERES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HIDALGO INFORME SOBRE PASIVOS CONTINGENTES</w:t>
      </w:r>
    </w:p>
    <w:p w14:paraId="6D0AAB1F" w14:textId="652ACBE4" w:rsidR="00C704DC" w:rsidRDefault="008E6B3A">
      <w:pPr>
        <w:pStyle w:val="Textoindependiente"/>
        <w:spacing w:before="1"/>
        <w:ind w:left="1808" w:right="1825"/>
        <w:jc w:val="center"/>
      </w:pPr>
      <w:r>
        <w:t>Al</w:t>
      </w:r>
      <w:r>
        <w:rPr>
          <w:spacing w:val="-3"/>
        </w:rPr>
        <w:t xml:space="preserve"> </w:t>
      </w:r>
      <w:r w:rsidR="0052523B">
        <w:rPr>
          <w:spacing w:val="-3"/>
        </w:rPr>
        <w:t>30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52523B">
        <w:rPr>
          <w:spacing w:val="-3"/>
        </w:rPr>
        <w:t>septiembre</w:t>
      </w:r>
      <w:r w:rsidR="001F1561"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20650C">
        <w:rPr>
          <w:spacing w:val="-4"/>
        </w:rPr>
        <w:t>6</w:t>
      </w:r>
    </w:p>
    <w:p w14:paraId="4D53A6CB" w14:textId="77777777" w:rsidR="00C704DC" w:rsidRDefault="00C704DC">
      <w:pPr>
        <w:pStyle w:val="Textoindependiente"/>
        <w:rPr>
          <w:sz w:val="20"/>
        </w:rPr>
      </w:pPr>
    </w:p>
    <w:p w14:paraId="1D328E31" w14:textId="77777777" w:rsidR="00C704DC" w:rsidRDefault="00C704DC">
      <w:pPr>
        <w:pStyle w:val="Textoindependiente"/>
        <w:spacing w:before="158"/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5"/>
        <w:gridCol w:w="4416"/>
      </w:tblGrid>
      <w:tr w:rsidR="00C704DC" w14:paraId="2AA2BEEF" w14:textId="77777777">
        <w:trPr>
          <w:trHeight w:val="568"/>
        </w:trPr>
        <w:tc>
          <w:tcPr>
            <w:tcW w:w="4415" w:type="dxa"/>
          </w:tcPr>
          <w:p w14:paraId="3785BC7A" w14:textId="77777777" w:rsidR="00C704DC" w:rsidRDefault="008E6B3A">
            <w:pPr>
              <w:pStyle w:val="TableParagraph"/>
              <w:spacing w:before="182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CONCEPTO</w:t>
            </w:r>
          </w:p>
        </w:tc>
        <w:tc>
          <w:tcPr>
            <w:tcW w:w="4416" w:type="dxa"/>
          </w:tcPr>
          <w:p w14:paraId="209C6386" w14:textId="77777777" w:rsidR="00C704DC" w:rsidRDefault="008E6B3A">
            <w:pPr>
              <w:pStyle w:val="TableParagraph"/>
              <w:spacing w:before="182"/>
              <w:ind w:left="4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CASOS</w:t>
            </w:r>
          </w:p>
        </w:tc>
      </w:tr>
      <w:tr w:rsidR="00C704DC" w14:paraId="16658452" w14:textId="77777777">
        <w:trPr>
          <w:trHeight w:val="850"/>
        </w:trPr>
        <w:tc>
          <w:tcPr>
            <w:tcW w:w="4415" w:type="dxa"/>
          </w:tcPr>
          <w:p w14:paraId="40839397" w14:textId="77777777" w:rsidR="00C704DC" w:rsidRDefault="00C704DC">
            <w:pPr>
              <w:pStyle w:val="TableParagraph"/>
              <w:spacing w:before="118"/>
              <w:rPr>
                <w:sz w:val="18"/>
              </w:rPr>
            </w:pPr>
          </w:p>
          <w:p w14:paraId="12C1ED9C" w14:textId="77777777" w:rsidR="00C704DC" w:rsidRDefault="008E6B3A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Juicios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laborales</w:t>
            </w:r>
          </w:p>
        </w:tc>
        <w:tc>
          <w:tcPr>
            <w:tcW w:w="4416" w:type="dxa"/>
          </w:tcPr>
          <w:p w14:paraId="34C546C6" w14:textId="77777777" w:rsidR="00C704DC" w:rsidRDefault="00C704DC">
            <w:pPr>
              <w:pStyle w:val="TableParagraph"/>
              <w:spacing w:before="118"/>
              <w:rPr>
                <w:sz w:val="18"/>
              </w:rPr>
            </w:pPr>
          </w:p>
          <w:p w14:paraId="0F38F040" w14:textId="417A5E54" w:rsidR="00C704DC" w:rsidRDefault="00873D8D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59</w:t>
            </w:r>
          </w:p>
        </w:tc>
      </w:tr>
      <w:tr w:rsidR="00C704DC" w14:paraId="76FC9F39" w14:textId="77777777">
        <w:trPr>
          <w:trHeight w:val="851"/>
        </w:trPr>
        <w:tc>
          <w:tcPr>
            <w:tcW w:w="4415" w:type="dxa"/>
          </w:tcPr>
          <w:p w14:paraId="4F91F2B0" w14:textId="77777777" w:rsidR="00C704DC" w:rsidRDefault="00C704DC">
            <w:pPr>
              <w:pStyle w:val="TableParagraph"/>
              <w:spacing w:before="120"/>
              <w:rPr>
                <w:sz w:val="18"/>
              </w:rPr>
            </w:pPr>
          </w:p>
          <w:p w14:paraId="2D182CEB" w14:textId="77777777" w:rsidR="00C704DC" w:rsidRDefault="008E6B3A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Juicios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ejecutivos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mercantiles</w:t>
            </w:r>
          </w:p>
        </w:tc>
        <w:tc>
          <w:tcPr>
            <w:tcW w:w="4416" w:type="dxa"/>
          </w:tcPr>
          <w:p w14:paraId="13800B31" w14:textId="77777777" w:rsidR="00C704DC" w:rsidRDefault="00C704DC">
            <w:pPr>
              <w:pStyle w:val="TableParagraph"/>
              <w:spacing w:before="120"/>
              <w:rPr>
                <w:sz w:val="18"/>
              </w:rPr>
            </w:pPr>
          </w:p>
          <w:p w14:paraId="323A05C8" w14:textId="77777777" w:rsidR="00C704DC" w:rsidRDefault="008E6B3A">
            <w:pPr>
              <w:pStyle w:val="TableParagraph"/>
              <w:ind w:left="4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</w:tr>
      <w:tr w:rsidR="00C704DC" w14:paraId="512A001E" w14:textId="77777777">
        <w:trPr>
          <w:trHeight w:val="850"/>
        </w:trPr>
        <w:tc>
          <w:tcPr>
            <w:tcW w:w="4415" w:type="dxa"/>
          </w:tcPr>
          <w:p w14:paraId="5475382E" w14:textId="77777777" w:rsidR="00C704DC" w:rsidRDefault="00C704DC">
            <w:pPr>
              <w:pStyle w:val="TableParagraph"/>
              <w:spacing w:before="118"/>
              <w:rPr>
                <w:sz w:val="18"/>
              </w:rPr>
            </w:pPr>
          </w:p>
          <w:p w14:paraId="2FF91AE6" w14:textId="77777777" w:rsidR="00C704DC" w:rsidRDefault="008E6B3A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Denuncias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penales</w:t>
            </w:r>
          </w:p>
        </w:tc>
        <w:tc>
          <w:tcPr>
            <w:tcW w:w="4416" w:type="dxa"/>
          </w:tcPr>
          <w:p w14:paraId="0289A966" w14:textId="77777777" w:rsidR="00C704DC" w:rsidRDefault="00C704DC">
            <w:pPr>
              <w:pStyle w:val="TableParagraph"/>
              <w:spacing w:before="118"/>
              <w:rPr>
                <w:sz w:val="18"/>
              </w:rPr>
            </w:pPr>
          </w:p>
          <w:p w14:paraId="7634583D" w14:textId="2688F7A3" w:rsidR="00C704DC" w:rsidRDefault="005B6F05">
            <w:pPr>
              <w:pStyle w:val="TableParagraph"/>
              <w:ind w:left="4" w:right="1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 w:rsidR="00FA3F4B">
              <w:rPr>
                <w:sz w:val="18"/>
              </w:rPr>
              <w:t>7</w:t>
            </w:r>
          </w:p>
        </w:tc>
      </w:tr>
    </w:tbl>
    <w:p w14:paraId="5353554A" w14:textId="77777777" w:rsidR="00C704DC" w:rsidRDefault="00C704DC">
      <w:pPr>
        <w:pStyle w:val="Textoindependiente"/>
        <w:spacing w:before="25"/>
        <w:rPr>
          <w:sz w:val="16"/>
        </w:rPr>
      </w:pPr>
    </w:p>
    <w:p w14:paraId="68DF4866" w14:textId="77777777" w:rsidR="0081181A" w:rsidRDefault="008E6B3A">
      <w:pPr>
        <w:ind w:left="102"/>
        <w:rPr>
          <w:i/>
          <w:spacing w:val="-7"/>
          <w:sz w:val="16"/>
        </w:rPr>
      </w:pPr>
      <w:r>
        <w:rPr>
          <w:i/>
          <w:sz w:val="16"/>
        </w:rPr>
        <w:t>Fuente:</w:t>
      </w:r>
      <w:r>
        <w:rPr>
          <w:i/>
          <w:spacing w:val="-7"/>
          <w:sz w:val="16"/>
        </w:rPr>
        <w:t xml:space="preserve"> </w:t>
      </w:r>
    </w:p>
    <w:p w14:paraId="3EFBE248" w14:textId="4B3165F5" w:rsidR="00C704DC" w:rsidRDefault="008E6B3A">
      <w:pPr>
        <w:ind w:left="102"/>
        <w:rPr>
          <w:i/>
          <w:sz w:val="16"/>
        </w:rPr>
      </w:pPr>
      <w:r>
        <w:rPr>
          <w:i/>
          <w:sz w:val="16"/>
        </w:rPr>
        <w:t>Departamento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Asuntos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Jurídicos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COBAE</w:t>
      </w:r>
      <w:r w:rsidR="0081181A">
        <w:rPr>
          <w:i/>
          <w:spacing w:val="-2"/>
          <w:sz w:val="16"/>
        </w:rPr>
        <w:t>H, tarjeta informativa No. COBAEH/DAJ/TI/</w:t>
      </w:r>
      <w:r w:rsidR="00873D8D">
        <w:rPr>
          <w:i/>
          <w:spacing w:val="-2"/>
          <w:sz w:val="16"/>
        </w:rPr>
        <w:t>1232</w:t>
      </w:r>
      <w:r w:rsidR="0081181A">
        <w:rPr>
          <w:i/>
          <w:spacing w:val="-2"/>
          <w:sz w:val="16"/>
        </w:rPr>
        <w:t>/202</w:t>
      </w:r>
      <w:r w:rsidR="00D50ABC">
        <w:rPr>
          <w:i/>
          <w:spacing w:val="-2"/>
          <w:sz w:val="16"/>
        </w:rPr>
        <w:t>6</w:t>
      </w:r>
    </w:p>
    <w:p w14:paraId="6024BB4C" w14:textId="77777777" w:rsidR="00C704DC" w:rsidRDefault="00C704DC">
      <w:pPr>
        <w:pStyle w:val="Textoindependiente"/>
        <w:rPr>
          <w:i/>
          <w:sz w:val="16"/>
        </w:rPr>
      </w:pPr>
    </w:p>
    <w:p w14:paraId="7C3235F6" w14:textId="77777777" w:rsidR="00C704DC" w:rsidRDefault="00C704DC">
      <w:pPr>
        <w:pStyle w:val="Textoindependiente"/>
        <w:rPr>
          <w:i/>
          <w:sz w:val="16"/>
        </w:rPr>
      </w:pPr>
    </w:p>
    <w:p w14:paraId="2D4D1907" w14:textId="77777777" w:rsidR="00C704DC" w:rsidRDefault="00C704DC">
      <w:pPr>
        <w:pStyle w:val="Textoindependiente"/>
        <w:rPr>
          <w:i/>
          <w:sz w:val="16"/>
        </w:rPr>
      </w:pPr>
    </w:p>
    <w:p w14:paraId="01C5E25C" w14:textId="77777777" w:rsidR="00C704DC" w:rsidRDefault="00C704DC">
      <w:pPr>
        <w:pStyle w:val="Textoindependiente"/>
        <w:rPr>
          <w:i/>
          <w:sz w:val="16"/>
        </w:rPr>
      </w:pPr>
    </w:p>
    <w:p w14:paraId="1F899B78" w14:textId="77777777" w:rsidR="00C704DC" w:rsidRDefault="00C704DC">
      <w:pPr>
        <w:pStyle w:val="Textoindependiente"/>
        <w:rPr>
          <w:i/>
          <w:sz w:val="16"/>
        </w:rPr>
      </w:pPr>
    </w:p>
    <w:p w14:paraId="7D1E1F56" w14:textId="77777777" w:rsidR="00C704DC" w:rsidRDefault="00C704DC">
      <w:pPr>
        <w:pStyle w:val="Textoindependiente"/>
        <w:rPr>
          <w:i/>
          <w:sz w:val="16"/>
        </w:rPr>
      </w:pPr>
    </w:p>
    <w:p w14:paraId="07A527CC" w14:textId="77777777" w:rsidR="00C704DC" w:rsidRDefault="00C704DC">
      <w:pPr>
        <w:pStyle w:val="Textoindependiente"/>
        <w:spacing w:before="157"/>
        <w:rPr>
          <w:i/>
          <w:sz w:val="16"/>
        </w:rPr>
      </w:pPr>
    </w:p>
    <w:p w14:paraId="65F472D5" w14:textId="77777777" w:rsidR="00C704DC" w:rsidRDefault="008E6B3A">
      <w:pPr>
        <w:pStyle w:val="Textoindependiente"/>
        <w:spacing w:line="278" w:lineRule="auto"/>
        <w:ind w:left="1172" w:hanging="1027"/>
      </w:pPr>
      <w:r>
        <w:t>Bajo</w:t>
      </w:r>
      <w:r>
        <w:rPr>
          <w:spacing w:val="-4"/>
        </w:rPr>
        <w:t xml:space="preserve"> </w:t>
      </w:r>
      <w:r>
        <w:t>protesta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decir</w:t>
      </w:r>
      <w:r>
        <w:rPr>
          <w:spacing w:val="-4"/>
        </w:rPr>
        <w:t xml:space="preserve"> </w:t>
      </w:r>
      <w:r>
        <w:t>verdad</w:t>
      </w:r>
      <w:r>
        <w:rPr>
          <w:spacing w:val="-4"/>
        </w:rPr>
        <w:t xml:space="preserve"> </w:t>
      </w:r>
      <w:r>
        <w:t>declaramos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Estados</w:t>
      </w:r>
      <w:r>
        <w:rPr>
          <w:spacing w:val="-4"/>
        </w:rPr>
        <w:t xml:space="preserve"> </w:t>
      </w:r>
      <w:r>
        <w:t>Financieros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notas, son razonablemente correctos y son responsabilidad del emisor.</w:t>
      </w:r>
    </w:p>
    <w:p w14:paraId="6DE63848" w14:textId="77777777" w:rsidR="00C704DC" w:rsidRDefault="00C704DC">
      <w:pPr>
        <w:pStyle w:val="Textoindependiente"/>
        <w:rPr>
          <w:sz w:val="20"/>
        </w:rPr>
      </w:pPr>
    </w:p>
    <w:p w14:paraId="340A195E" w14:textId="77777777" w:rsidR="00C704DC" w:rsidRDefault="00C704DC">
      <w:pPr>
        <w:pStyle w:val="Textoindependiente"/>
        <w:rPr>
          <w:sz w:val="20"/>
        </w:rPr>
      </w:pPr>
    </w:p>
    <w:p w14:paraId="027C04B1" w14:textId="77777777" w:rsidR="00C704DC" w:rsidRDefault="00C704DC">
      <w:pPr>
        <w:pStyle w:val="Textoindependiente"/>
        <w:rPr>
          <w:sz w:val="20"/>
        </w:rPr>
      </w:pPr>
    </w:p>
    <w:p w14:paraId="6ACCB019" w14:textId="77777777" w:rsidR="00C704DC" w:rsidRDefault="00C704DC">
      <w:pPr>
        <w:pStyle w:val="Textoindependiente"/>
        <w:rPr>
          <w:sz w:val="20"/>
        </w:rPr>
      </w:pPr>
    </w:p>
    <w:p w14:paraId="498C98F5" w14:textId="77777777" w:rsidR="00C704DC" w:rsidRDefault="00C704DC">
      <w:pPr>
        <w:pStyle w:val="Textoindependiente"/>
        <w:rPr>
          <w:sz w:val="20"/>
        </w:rPr>
      </w:pPr>
    </w:p>
    <w:p w14:paraId="31D4D2BC" w14:textId="77777777" w:rsidR="00C704DC" w:rsidRDefault="00C704DC">
      <w:pPr>
        <w:pStyle w:val="Textoindependiente"/>
        <w:rPr>
          <w:sz w:val="20"/>
        </w:rPr>
      </w:pPr>
    </w:p>
    <w:p w14:paraId="4CA54712" w14:textId="77777777" w:rsidR="00C704DC" w:rsidRDefault="008E6B3A">
      <w:pPr>
        <w:pStyle w:val="Textoindependiente"/>
        <w:spacing w:before="21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94E872" wp14:editId="50A627D1">
                <wp:simplePos x="0" y="0"/>
                <wp:positionH relativeFrom="page">
                  <wp:posOffset>1314703</wp:posOffset>
                </wp:positionH>
                <wp:positionV relativeFrom="paragraph">
                  <wp:posOffset>294730</wp:posOffset>
                </wp:positionV>
                <wp:extent cx="24695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69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9515">
                              <a:moveTo>
                                <a:pt x="0" y="0"/>
                              </a:moveTo>
                              <a:lnTo>
                                <a:pt x="2469261" y="0"/>
                              </a:lnTo>
                            </a:path>
                          </a:pathLst>
                        </a:custGeom>
                        <a:ln w="46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8363E" id="Graphic 1" o:spid="_x0000_s1026" style="position:absolute;margin-left:103.5pt;margin-top:23.2pt;width:194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6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LuvJQIAAH8EAAAOAAAAZHJzL2Uyb0RvYy54bWysVMFu2zAMvQ/YPwi6L06CNuu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lZOymcalmi&#10;h6Ebs9iczlPOmBf/jJEe+UfQv4gd2RtP3NCAOVbYRiyTE8fU6ddTp80xCM2H86vFl+vZtRSafbP5&#10;5yREpvLxrt5TeDCQ4qjDI4Vep3K0VD1a+uhGE1ntqLNNOgcpWGeUgnXe9jp7FeK9WFw0RXcuJJ61&#10;cDAbSN7wrnIu7ey17hIVqcwX3L2RJWN7BBsxDfeqN1Jqti/JWReruFrcLNL4ENimvG+sjVUQ7rZ3&#10;FsVBxeFNX+TBEd7APFJYK6p7XHINMOsGnXppokhbKF9Z8I41LiT93is0UthvjkcqPo/RwNHYjgYG&#10;ewfpEaUGcc7N8adCL2L6QgZW9gnGgVX5KFqkfsLGmw6+7gNUTVQ0zVBf0bDhKU8EhxcZn9HlPqHO&#10;/43VHwAAAP//AwBQSwMEFAAGAAgAAAAhAA/Q2iHfAAAACQEAAA8AAABkcnMvZG93bnJldi54bWxM&#10;j81OwzAQhO9IvIO1SFwQdajaNAlxqvLTnqHtgeMmXpKIeB3FTht4etwTHGdnNPtNvp5MJ040uNay&#10;godZBIK4srrlWsHxsL1PQDiPrLGzTAq+ycG6uL7KMdP2zO902vtahBJ2GSpovO8zKV3VkEE3sz1x&#10;8D7tYNAHOdRSD3gO5aaT8yiKpcGWw4cGe3puqPraj0bB28dTOW2S1+3L3U8y+t1KYmqlUrc30+YR&#10;hKfJ/4Xhgh/QoQhMpR1ZO9EpmEersMUrWMQLECGwTJcpiPJyiEEWufy/oPgFAAD//wMAUEsBAi0A&#10;FAAGAAgAAAAhALaDOJL+AAAA4QEAABMAAAAAAAAAAAAAAAAAAAAAAFtDb250ZW50X1R5cGVzXS54&#10;bWxQSwECLQAUAAYACAAAACEAOP0h/9YAAACUAQAACwAAAAAAAAAAAAAAAAAvAQAAX3JlbHMvLnJl&#10;bHNQSwECLQAUAAYACAAAACEAO6C7ryUCAAB/BAAADgAAAAAAAAAAAAAAAAAuAgAAZHJzL2Uyb0Rv&#10;Yy54bWxQSwECLQAUAAYACAAAACEAD9DaId8AAAAJAQAADwAAAAAAAAAAAAAAAAB/BAAAZHJzL2Rv&#10;d25yZXYueG1sUEsFBgAAAAAEAAQA8wAAAIsFAAAAAA==&#10;" path="m,l2469261,e" filled="f" strokeweight=".130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5264EE" wp14:editId="20F6B66F">
                <wp:simplePos x="0" y="0"/>
                <wp:positionH relativeFrom="page">
                  <wp:posOffset>3989704</wp:posOffset>
                </wp:positionH>
                <wp:positionV relativeFrom="paragraph">
                  <wp:posOffset>294730</wp:posOffset>
                </wp:positionV>
                <wp:extent cx="24695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69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9515">
                              <a:moveTo>
                                <a:pt x="0" y="0"/>
                              </a:moveTo>
                              <a:lnTo>
                                <a:pt x="2469261" y="0"/>
                              </a:lnTo>
                            </a:path>
                          </a:pathLst>
                        </a:custGeom>
                        <a:ln w="46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4B4CC" id="Graphic 2" o:spid="_x0000_s1026" style="position:absolute;margin-left:314.15pt;margin-top:23.2pt;width:194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6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8w7JQIAAH8EAAAOAAAAZHJzL2Uyb0RvYy54bWysVMFu2zAMvQ/YPwi6L06MNuuMOMXQoMWA&#10;oivQDDsrshwLkyWNUmL370fKdpJ2t2E+CJT4RPLxUV7d9q1hRwVBO1vyxWzOmbLSVdruS/5je//p&#10;hrMQha2EcVaV/FUFfrv++GHV+ULlrnGmUsAwiA1F50vexOiLLAuyUa0IM+eVRWftoBURt7DPKhAd&#10;Rm9Nls/ny6xzUHlwUoWAp5vBydcpfl0rGb/XdVCRmZJjbTGtkNYdrdl6JYo9CN9oOZYh/qGKVmiL&#10;SU+hNiIKdgD9V6hWS3DB1XEmXZu5utZSJQ7IZjF/x+alEV4lLtic4E9tCv8vrHw6PgPTVclzzqxo&#10;UaKHsRs5NafzoUDMi38Gohf8o5O/AjqyNx7ahBHT19ASFsmxPnX69dRp1Ucm8TC/Wn65XlxzJtG3&#10;yD8nITJRTHflIcQH5VIccXwMcdCpmizRTJbs7WQCqk06m6Rz5Ax1Bs5Q592gsxeR7lFxZLLuXAid&#10;te6oti5547vKsbSz19hLFFHJlwvOJpaIHRBoUBrs1WCk1GhfkjOWqrha3izT+ARndHWvjaEqAux3&#10;dwbYUdDwpo94YIQ3MA8hbkRoBlxyjTBjR50GaUiknateUfAONS55+H0QoDgz3yyOFD2PyYDJ2E0G&#10;RHPn0iNKDcKc2/6nAM8ofckjKvvkpoEVxSQaUT9h6aZ1Xw/R1ZoUTTM0VDRucMoTwfFF0jO63CfU&#10;+b+x/gMAAP//AwBQSwMEFAAGAAgAAAAhAMC00xDfAAAACgEAAA8AAABkcnMvZG93bnJldi54bWxM&#10;j01Pg0AQhu8m/ofNmHgxdik2FJGlqR/1rLWHHgd2BCI7S9ilRX+9y0mPM/PknefNN5PpxIkG11pW&#10;sFxEIIgrq1uuFRw+drcpCOeRNXaWScE3OdgUlxc5Ztqe+Z1Oe1+LEMIuQwWN930mpasaMugWticO&#10;t087GPRhHGqpBzyHcNPJOIoSabDl8KHBnp4aqr72o1Hwdnwsp236snu++UlH/7qWeG+lUtdX0/YB&#10;hKfJ/8Ew6wd1KIJTaUfWTnQKkji9C6iCVbICMQPRch2DKOdNArLI5f8KxS8AAAD//wMAUEsBAi0A&#10;FAAGAAgAAAAhALaDOJL+AAAA4QEAABMAAAAAAAAAAAAAAAAAAAAAAFtDb250ZW50X1R5cGVzXS54&#10;bWxQSwECLQAUAAYACAAAACEAOP0h/9YAAACUAQAACwAAAAAAAAAAAAAAAAAvAQAAX3JlbHMvLnJl&#10;bHNQSwECLQAUAAYACAAAACEAkpfMOyUCAAB/BAAADgAAAAAAAAAAAAAAAAAuAgAAZHJzL2Uyb0Rv&#10;Yy54bWxQSwECLQAUAAYACAAAACEAwLTTEN8AAAAKAQAADwAAAAAAAAAAAAAAAAB/BAAAZHJzL2Rv&#10;d25yZXYueG1sUEsFBgAAAAAEAAQA8wAAAIsFAAAAAA==&#10;" path="m,l2469261,e" filled="f" strokeweight=".1302mm">
                <v:path arrowok="t"/>
                <w10:wrap type="topAndBottom" anchorx="page"/>
              </v:shape>
            </w:pict>
          </mc:Fallback>
        </mc:AlternateContent>
      </w:r>
    </w:p>
    <w:p w14:paraId="7BA45008" w14:textId="61E5E1BC" w:rsidR="00C704DC" w:rsidRDefault="001716CE">
      <w:pPr>
        <w:pStyle w:val="Textoindependiente"/>
        <w:tabs>
          <w:tab w:val="left" w:pos="4736"/>
          <w:tab w:val="left" w:pos="5114"/>
        </w:tabs>
        <w:spacing w:before="5" w:line="360" w:lineRule="auto"/>
        <w:ind w:left="1496" w:right="218" w:hanging="378"/>
      </w:pPr>
      <w:r>
        <w:t>LIC</w:t>
      </w:r>
      <w:r w:rsidR="008E6B3A">
        <w:t>. RUBÉN LÓPEZ VALDEZ</w:t>
      </w:r>
      <w:r w:rsidR="008E6B3A">
        <w:tab/>
      </w:r>
      <w:r w:rsidR="008E6B3A">
        <w:tab/>
        <w:t>LIC. ESTEFANÍA AGUILAR CASTRO DIRECTOR GENERAL</w:t>
      </w:r>
      <w:r w:rsidR="008E6B3A">
        <w:tab/>
        <w:t>DIRECTORA</w:t>
      </w:r>
      <w:r w:rsidR="008E6B3A">
        <w:rPr>
          <w:spacing w:val="-10"/>
        </w:rPr>
        <w:t xml:space="preserve"> </w:t>
      </w:r>
      <w:r w:rsidR="008E6B3A">
        <w:t>DE</w:t>
      </w:r>
      <w:r w:rsidR="008E6B3A">
        <w:rPr>
          <w:spacing w:val="-10"/>
        </w:rPr>
        <w:t xml:space="preserve"> </w:t>
      </w:r>
      <w:r w:rsidR="008E6B3A">
        <w:t>ADMINISTRACIÓN</w:t>
      </w:r>
      <w:r w:rsidR="008E6B3A">
        <w:rPr>
          <w:spacing w:val="-10"/>
        </w:rPr>
        <w:t xml:space="preserve"> </w:t>
      </w:r>
      <w:r w:rsidR="008E6B3A">
        <w:t>Y</w:t>
      </w:r>
      <w:r w:rsidR="008E6B3A">
        <w:rPr>
          <w:spacing w:val="-10"/>
        </w:rPr>
        <w:t xml:space="preserve"> </w:t>
      </w:r>
      <w:r w:rsidR="008E6B3A">
        <w:t>FINANZAS</w:t>
      </w:r>
    </w:p>
    <w:p w14:paraId="699F4295" w14:textId="77777777" w:rsidR="00C704DC" w:rsidRDefault="00C704DC">
      <w:pPr>
        <w:pStyle w:val="Textoindependiente"/>
        <w:rPr>
          <w:sz w:val="20"/>
        </w:rPr>
      </w:pPr>
    </w:p>
    <w:p w14:paraId="1DCA3BC0" w14:textId="77777777" w:rsidR="00C704DC" w:rsidRDefault="00C704DC">
      <w:pPr>
        <w:pStyle w:val="Textoindependiente"/>
        <w:rPr>
          <w:sz w:val="20"/>
        </w:rPr>
      </w:pPr>
    </w:p>
    <w:p w14:paraId="7263049F" w14:textId="77777777" w:rsidR="00C704DC" w:rsidRDefault="00C704DC">
      <w:pPr>
        <w:pStyle w:val="Textoindependiente"/>
        <w:rPr>
          <w:sz w:val="20"/>
        </w:rPr>
      </w:pPr>
    </w:p>
    <w:p w14:paraId="5BB539BA" w14:textId="77777777" w:rsidR="00C704DC" w:rsidRDefault="00C704DC">
      <w:pPr>
        <w:pStyle w:val="Textoindependiente"/>
        <w:rPr>
          <w:sz w:val="20"/>
        </w:rPr>
      </w:pPr>
    </w:p>
    <w:p w14:paraId="5274790C" w14:textId="77777777" w:rsidR="00C704DC" w:rsidRDefault="00C704DC">
      <w:pPr>
        <w:pStyle w:val="Textoindependiente"/>
        <w:rPr>
          <w:sz w:val="20"/>
        </w:rPr>
      </w:pPr>
    </w:p>
    <w:p w14:paraId="5954B173" w14:textId="77777777" w:rsidR="00C704DC" w:rsidRDefault="008E6B3A">
      <w:pPr>
        <w:pStyle w:val="Textoindependiente"/>
        <w:spacing w:before="3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3C18E1A" wp14:editId="237543C1">
                <wp:simplePos x="0" y="0"/>
                <wp:positionH relativeFrom="page">
                  <wp:posOffset>2514854</wp:posOffset>
                </wp:positionH>
                <wp:positionV relativeFrom="paragraph">
                  <wp:posOffset>181977</wp:posOffset>
                </wp:positionV>
                <wp:extent cx="2743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46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9667F" id="Graphic 3" o:spid="_x0000_s1026" style="position:absolute;margin-left:198pt;margin-top:14.35pt;width:3in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KNIQIAAH8EAAAOAAAAZHJzL2Uyb0RvYy54bWysVE1v2zAMvQ/YfxB0X5yPIi2MOMXQoMWA&#10;oivQDDsrshwLk0WNUmLn34+S7STtbsN8ECjxieTjo7y67xrDjgq9Blvw2WTKmbISSm33Bf+xffxy&#10;x5kPwpbCgFUFPynP79efP61al6s51GBKhYyCWJ+3ruB1CC7PMi9r1Qg/AacsOSvARgTa4j4rUbQU&#10;vTHZfDpdZi1g6RCk8p5ON72Tr1P8qlIyfK8qrwIzBafaQloxrbu4ZuuVyPcoXK3lUIb4hyoaoS0l&#10;PYfaiCDYAfVfoRotETxUYSKhyaCqtFSJA7GZTT+weauFU4kLNce7c5v8/wsrX46vyHRZ8AVnVjQk&#10;0dPQjUVsTut8Tpg394qRnnfPIH95cmTvPHHjB0xXYROxRI51qdOnc6dVF5ikw/ntzYLk40ySbza/&#10;TUJkIh/vyoMPTwpSHHF89qHXqRwtUY+W7OxoIqkddTZJ58AZ6Yyckc67XmcnQrwXi4smay+FxLMG&#10;jmoLyRs+VE6lXbzGXqPOVEaWhO0RZMQ01KveSKnJviZnbKziZnm3TOPjwejyURsTq/C43z0YZEcR&#10;hzd9kQdFeAdz6MNG+LrHJdcAM3bQqZcmirSD8kSCt6Rxwf3vg0DFmflmaaTi8xgNHI3daGAwD5Ae&#10;UWoQ5dx2PwU6FtMXPJCyLzAOrMhH0SL1MzbetPD1EKDSUdE0Q31Fw4amPBEcXmR8Rtf7hLr8N9Z/&#10;AAAA//8DAFBLAwQUAAYACAAAACEAbTktkd8AAAAJAQAADwAAAGRycy9kb3ducmV2LnhtbEyPwU7D&#10;MBBE70j8g7VI3KhDkNo0jVOhIpAqLjQUzq7tJlHjdbDd1v17tic47uxo5k21THZgJ+ND71DA4yQD&#10;ZlA53WMrYPv5+lAAC1GiloNDI+BiAizr25tKltqdcWNOTWwZhWAopYAuxrHkPKjOWBkmbjRIv73z&#10;VkY6fcu1l2cKtwPPs2zKreyRGjo5mlVn1KE5WgFpvX75WfWXj/dZevP7JlPf2y8lxP1del4AiybF&#10;PzNc8QkdamLauSPqwAYBT/MpbYkC8mIGjAxFXpCwuwpz4HXF/y+ofwEAAP//AwBQSwECLQAUAAYA&#10;CAAAACEAtoM4kv4AAADhAQAAEwAAAAAAAAAAAAAAAAAAAAAAW0NvbnRlbnRfVHlwZXNdLnhtbFBL&#10;AQItABQABgAIAAAAIQA4/SH/1gAAAJQBAAALAAAAAAAAAAAAAAAAAC8BAABfcmVscy8ucmVsc1BL&#10;AQItABQABgAIAAAAIQBx2PKNIQIAAH8EAAAOAAAAAAAAAAAAAAAAAC4CAABkcnMvZTJvRG9jLnht&#10;bFBLAQItABQABgAIAAAAIQBtOS2R3wAAAAkBAAAPAAAAAAAAAAAAAAAAAHsEAABkcnMvZG93bnJl&#10;di54bWxQSwUGAAAAAAQABADzAAAAhwUAAAAA&#10;" path="m,l2743200,e" filled="f" strokeweight=".1302mm">
                <v:path arrowok="t"/>
                <w10:wrap type="topAndBottom" anchorx="page"/>
              </v:shape>
            </w:pict>
          </mc:Fallback>
        </mc:AlternateContent>
      </w:r>
    </w:p>
    <w:p w14:paraId="0F17C8D2" w14:textId="466AAA8F" w:rsidR="00E4513A" w:rsidRPr="0052523B" w:rsidRDefault="00E4513A" w:rsidP="002757C2">
      <w:pPr>
        <w:pStyle w:val="Textoindependiente"/>
        <w:spacing w:before="107" w:line="276" w:lineRule="auto"/>
        <w:ind w:left="3333" w:right="1629" w:hanging="919"/>
        <w:rPr>
          <w:lang w:val="es-MX"/>
        </w:rPr>
      </w:pPr>
      <w:r>
        <w:t xml:space="preserve">   </w:t>
      </w:r>
      <w:r w:rsidR="002757C2">
        <w:t xml:space="preserve"> </w:t>
      </w:r>
      <w:r w:rsidR="002757C2" w:rsidRPr="0052523B">
        <w:rPr>
          <w:lang w:val="es-MX"/>
        </w:rPr>
        <w:t>L</w:t>
      </w:r>
      <w:r w:rsidR="0052523B" w:rsidRPr="0052523B">
        <w:rPr>
          <w:lang w:val="es-MX"/>
        </w:rPr>
        <w:t>IC. ARIANNE LISSET LÓPEZ CAMACHO</w:t>
      </w:r>
    </w:p>
    <w:p w14:paraId="21287ECB" w14:textId="13E64115" w:rsidR="00C704DC" w:rsidRDefault="00E4513A" w:rsidP="002757C2">
      <w:pPr>
        <w:pStyle w:val="Textoindependiente"/>
        <w:spacing w:before="107" w:line="276" w:lineRule="auto"/>
        <w:ind w:left="3333" w:right="1629" w:hanging="919"/>
      </w:pPr>
      <w:r w:rsidRPr="0052523B">
        <w:rPr>
          <w:lang w:val="es-MX"/>
        </w:rPr>
        <w:t xml:space="preserve"> </w:t>
      </w:r>
      <w:r w:rsidR="002757C2" w:rsidRPr="0052523B">
        <w:rPr>
          <w:lang w:val="es-MX"/>
        </w:rPr>
        <w:t xml:space="preserve"> </w:t>
      </w:r>
      <w:r w:rsidRPr="0052523B">
        <w:rPr>
          <w:lang w:val="es-MX"/>
        </w:rPr>
        <w:t xml:space="preserve">     </w:t>
      </w:r>
      <w:r w:rsidR="0052523B">
        <w:t>ENCARGADA DEL DESPACHO DE LA</w:t>
      </w:r>
    </w:p>
    <w:p w14:paraId="035B7A9B" w14:textId="7922B16A" w:rsidR="0052523B" w:rsidRDefault="0052523B" w:rsidP="0052523B">
      <w:pPr>
        <w:pStyle w:val="Textoindependiente"/>
        <w:spacing w:before="107" w:line="276" w:lineRule="auto"/>
        <w:ind w:left="3333" w:right="1629" w:hanging="919"/>
      </w:pPr>
      <w:r>
        <w:t xml:space="preserve">          DIRECCIÓN DE PLANEACIÓN</w:t>
      </w:r>
    </w:p>
    <w:sectPr w:rsidR="0052523B">
      <w:type w:val="continuous"/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DC"/>
    <w:rsid w:val="000549C4"/>
    <w:rsid w:val="00143EFB"/>
    <w:rsid w:val="001716CE"/>
    <w:rsid w:val="00186C90"/>
    <w:rsid w:val="001A2865"/>
    <w:rsid w:val="001D77DE"/>
    <w:rsid w:val="001F1561"/>
    <w:rsid w:val="0020650C"/>
    <w:rsid w:val="00216F4A"/>
    <w:rsid w:val="002757C2"/>
    <w:rsid w:val="002D1CD6"/>
    <w:rsid w:val="002E5081"/>
    <w:rsid w:val="003805B0"/>
    <w:rsid w:val="00392C92"/>
    <w:rsid w:val="0047622F"/>
    <w:rsid w:val="0052523B"/>
    <w:rsid w:val="005A5C54"/>
    <w:rsid w:val="005A70C0"/>
    <w:rsid w:val="005B6F05"/>
    <w:rsid w:val="006D48D0"/>
    <w:rsid w:val="00766DA1"/>
    <w:rsid w:val="007A0137"/>
    <w:rsid w:val="0081181A"/>
    <w:rsid w:val="00865F95"/>
    <w:rsid w:val="00873D8D"/>
    <w:rsid w:val="008A17C2"/>
    <w:rsid w:val="008C0A1D"/>
    <w:rsid w:val="008E6B3A"/>
    <w:rsid w:val="0094773E"/>
    <w:rsid w:val="009C59BC"/>
    <w:rsid w:val="009E4747"/>
    <w:rsid w:val="009F1E35"/>
    <w:rsid w:val="00A24C5F"/>
    <w:rsid w:val="00AE5B7B"/>
    <w:rsid w:val="00B96A2E"/>
    <w:rsid w:val="00C704DC"/>
    <w:rsid w:val="00D50ABC"/>
    <w:rsid w:val="00E4513A"/>
    <w:rsid w:val="00E6460F"/>
    <w:rsid w:val="00E758E0"/>
    <w:rsid w:val="00F25891"/>
    <w:rsid w:val="00F627FC"/>
    <w:rsid w:val="00F835F4"/>
    <w:rsid w:val="00FA3F4B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9DC7"/>
  <w15:docId w15:val="{95ABC93D-7B36-406F-9F6A-776FB1F1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COLEGIO BACHILLERES</dc:creator>
  <cp:lastModifiedBy>AMERICA</cp:lastModifiedBy>
  <cp:revision>2</cp:revision>
  <cp:lastPrinted>2026-10-06T20:29:00Z</cp:lastPrinted>
  <dcterms:created xsi:type="dcterms:W3CDTF">2026-10-12T19:14:00Z</dcterms:created>
  <dcterms:modified xsi:type="dcterms:W3CDTF">2026-10-12T19:14:00Z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2024-04-08T00:00:00Z</vt:filetime>
  </property>
  <property fmtid="{D5CDD505-2E9C-101B-9397-08002B2CF9AE}" pid="5" name="Producer">
    <vt:lpwstr>Microsoft® Word LTSC</vt:lpwstr>
  </property>
</Properties>
</file>